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40" w:rsidRPr="00397473" w:rsidRDefault="000B0040" w:rsidP="000B0040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kern w:val="28"/>
          <w:sz w:val="32"/>
          <w:szCs w:val="32"/>
          <w:lang w:val="en-US" w:eastAsia="en-US"/>
        </w:rPr>
      </w:pPr>
      <w:r w:rsidRPr="00397473">
        <w:rPr>
          <w:rFonts w:ascii="Arial" w:eastAsia="Times New Roman" w:hAnsi="Arial" w:cs="Arial"/>
          <w:b/>
          <w:bCs/>
          <w:i/>
          <w:kern w:val="28"/>
          <w:sz w:val="32"/>
          <w:szCs w:val="32"/>
          <w:lang w:val="en-US" w:eastAsia="en-US"/>
        </w:rPr>
        <w:t>Together for Nutrition</w:t>
      </w:r>
      <w:r w:rsidRPr="00397473"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US"/>
        </w:rPr>
        <w:t xml:space="preserve"> 2014: </w:t>
      </w:r>
      <w:r w:rsidRPr="00397473">
        <w:rPr>
          <w:rFonts w:ascii="Arial" w:eastAsia="Times New Roman" w:hAnsi="Arial" w:cs="Arial"/>
          <w:b/>
          <w:bCs/>
          <w:i/>
          <w:kern w:val="28"/>
          <w:sz w:val="32"/>
          <w:szCs w:val="32"/>
          <w:lang w:val="en-US" w:eastAsia="en-US"/>
        </w:rPr>
        <w:t>Working Across Sectors for Nutrition in India</w:t>
      </w:r>
    </w:p>
    <w:p w:rsidR="000B0040" w:rsidRPr="00397473" w:rsidRDefault="000B0040" w:rsidP="000B0040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US"/>
        </w:rPr>
      </w:pPr>
      <w:r w:rsidRPr="00397473"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US"/>
        </w:rPr>
        <w:t>Submission Form for Implementation Abstracts</w:t>
      </w:r>
    </w:p>
    <w:p w:rsidR="000B0040" w:rsidRPr="00397473" w:rsidRDefault="000B0040">
      <w:pPr>
        <w:rPr>
          <w:rFonts w:ascii="Arial" w:hAnsi="Arial" w:cs="Arial"/>
          <w:b/>
        </w:rPr>
      </w:pPr>
      <w:r w:rsidRPr="00397473">
        <w:rPr>
          <w:rFonts w:ascii="Arial" w:hAnsi="Arial" w:cs="Arial"/>
          <w:b/>
        </w:rPr>
        <w:t xml:space="preserve">Please review the </w:t>
      </w:r>
      <w:hyperlink r:id="rId7" w:history="1">
        <w:r w:rsidRPr="00836129">
          <w:rPr>
            <w:rStyle w:val="Hyperlink"/>
            <w:rFonts w:ascii="Arial" w:hAnsi="Arial" w:cs="Arial"/>
            <w:b/>
          </w:rPr>
          <w:t>abstract submission guidelines</w:t>
        </w:r>
      </w:hyperlink>
      <w:bookmarkStart w:id="0" w:name="_GoBack"/>
      <w:bookmarkEnd w:id="0"/>
      <w:r w:rsidRPr="00397473">
        <w:rPr>
          <w:rFonts w:ascii="Arial" w:hAnsi="Arial" w:cs="Arial"/>
          <w:b/>
        </w:rPr>
        <w:t xml:space="preserve"> before completing this form. The submission deadline is Friday, April 25, 2014</w:t>
      </w:r>
    </w:p>
    <w:p w:rsidR="00140104" w:rsidRPr="00397473" w:rsidRDefault="0077733E">
      <w:pPr>
        <w:rPr>
          <w:rFonts w:ascii="Arial" w:hAnsi="Arial" w:cs="Arial"/>
          <w:b/>
          <w:sz w:val="20"/>
        </w:rPr>
      </w:pPr>
      <w:r w:rsidRPr="00397473">
        <w:rPr>
          <w:rFonts w:ascii="Arial" w:hAnsi="Arial" w:cs="Arial"/>
          <w:b/>
          <w:sz w:val="20"/>
        </w:rPr>
        <w:t>*Indicates required information</w:t>
      </w:r>
      <w:r w:rsidR="00410F58">
        <w:rPr>
          <w:rFonts w:ascii="Arial" w:hAnsi="Arial" w:cs="Arial"/>
          <w:b/>
          <w:sz w:val="20"/>
        </w:rPr>
        <w:t>.  PLEASE INSERT TEXT/OTHER INFORMATION ONLY IN BLANK BOXES BELOW AND NOT IN THE SHADED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0040" w:rsidRPr="00397473" w:rsidTr="0088382C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B0040" w:rsidRPr="00397473" w:rsidRDefault="000B0040">
            <w:pPr>
              <w:rPr>
                <w:rFonts w:ascii="Arial" w:hAnsi="Arial" w:cs="Arial"/>
                <w:b/>
              </w:rPr>
            </w:pPr>
            <w:r w:rsidRPr="00397473">
              <w:rPr>
                <w:rFonts w:ascii="Arial" w:hAnsi="Arial" w:cs="Arial"/>
                <w:b/>
              </w:rPr>
              <w:t>ABSTRACT TITLE*</w:t>
            </w:r>
          </w:p>
        </w:tc>
      </w:tr>
      <w:tr w:rsidR="000B0040" w:rsidRPr="00397473" w:rsidTr="009B4D01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Default="000B0040">
            <w:pPr>
              <w:rPr>
                <w:rFonts w:ascii="Arial" w:hAnsi="Arial" w:cs="Arial"/>
                <w:b/>
              </w:rPr>
            </w:pPr>
          </w:p>
          <w:p w:rsidR="00397473" w:rsidRDefault="00397473">
            <w:pPr>
              <w:rPr>
                <w:rFonts w:ascii="Arial" w:hAnsi="Arial" w:cs="Arial"/>
                <w:b/>
              </w:rPr>
            </w:pPr>
          </w:p>
          <w:p w:rsidR="00397473" w:rsidRPr="00397473" w:rsidRDefault="00397473">
            <w:pPr>
              <w:rPr>
                <w:rFonts w:ascii="Arial" w:hAnsi="Arial" w:cs="Arial"/>
                <w:b/>
              </w:rPr>
            </w:pPr>
          </w:p>
        </w:tc>
      </w:tr>
    </w:tbl>
    <w:p w:rsidR="000B0040" w:rsidRPr="00397473" w:rsidRDefault="000B00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6714"/>
      </w:tblGrid>
      <w:tr w:rsidR="00CB1044" w:rsidRPr="00397473" w:rsidTr="00E7127D">
        <w:tc>
          <w:tcPr>
            <w:tcW w:w="9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CB1044" w:rsidRPr="00397473" w:rsidRDefault="000B0040">
            <w:pPr>
              <w:rPr>
                <w:rFonts w:ascii="Arial" w:hAnsi="Arial" w:cs="Arial"/>
                <w:b/>
              </w:rPr>
            </w:pPr>
            <w:r w:rsidRPr="00397473">
              <w:rPr>
                <w:rFonts w:ascii="Arial" w:hAnsi="Arial" w:cs="Arial"/>
                <w:b/>
              </w:rPr>
              <w:t>PRESENTER INFORMATION</w:t>
            </w:r>
            <w:r w:rsidR="00311B08">
              <w:rPr>
                <w:rFonts w:ascii="Arial" w:hAnsi="Arial" w:cs="Arial"/>
                <w:b/>
              </w:rPr>
              <w:t>*</w:t>
            </w:r>
          </w:p>
        </w:tc>
      </w:tr>
      <w:tr w:rsidR="00CB1044" w:rsidRPr="00397473" w:rsidTr="00397E40"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CB1044" w:rsidRPr="00397473" w:rsidRDefault="00CB1044" w:rsidP="00CB1044">
            <w:pPr>
              <w:rPr>
                <w:rFonts w:ascii="Arial" w:hAnsi="Arial" w:cs="Arial"/>
                <w:b/>
              </w:rPr>
            </w:pPr>
            <w:r w:rsidRPr="00397473">
              <w:rPr>
                <w:rFonts w:ascii="Arial" w:hAnsi="Arial" w:cs="Arial"/>
                <w:b/>
              </w:rPr>
              <w:t>Title (Dr./Mr./Ms.)</w:t>
            </w:r>
          </w:p>
        </w:tc>
        <w:tc>
          <w:tcPr>
            <w:tcW w:w="7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1044" w:rsidRPr="00397473" w:rsidRDefault="00CB1044">
            <w:pPr>
              <w:rPr>
                <w:rFonts w:ascii="Arial" w:hAnsi="Arial" w:cs="Arial"/>
                <w:b/>
              </w:rPr>
            </w:pPr>
          </w:p>
        </w:tc>
      </w:tr>
      <w:tr w:rsidR="00CB1044" w:rsidRPr="00397473" w:rsidTr="00397E40"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CB1044" w:rsidRPr="00397473" w:rsidRDefault="00CB1044" w:rsidP="00CB1044">
            <w:pPr>
              <w:rPr>
                <w:rFonts w:ascii="Arial" w:hAnsi="Arial" w:cs="Arial"/>
                <w:b/>
              </w:rPr>
            </w:pPr>
            <w:r w:rsidRPr="00397473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7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1044" w:rsidRPr="00397473" w:rsidRDefault="00CB1044">
            <w:pPr>
              <w:rPr>
                <w:rFonts w:ascii="Arial" w:hAnsi="Arial" w:cs="Arial"/>
                <w:b/>
              </w:rPr>
            </w:pPr>
          </w:p>
        </w:tc>
      </w:tr>
      <w:tr w:rsidR="00CB1044" w:rsidRPr="00397473" w:rsidTr="00397E40"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CB1044" w:rsidRPr="00397473" w:rsidRDefault="00CB1044">
            <w:pPr>
              <w:rPr>
                <w:rFonts w:ascii="Arial" w:hAnsi="Arial" w:cs="Arial"/>
                <w:b/>
              </w:rPr>
            </w:pPr>
            <w:r w:rsidRPr="00397473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7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1044" w:rsidRPr="00397473" w:rsidRDefault="00CB1044">
            <w:pPr>
              <w:rPr>
                <w:rFonts w:ascii="Arial" w:hAnsi="Arial" w:cs="Arial"/>
                <w:b/>
              </w:rPr>
            </w:pPr>
          </w:p>
        </w:tc>
      </w:tr>
      <w:tr w:rsidR="00CB1044" w:rsidRPr="00397473" w:rsidTr="00397E40"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CB1044" w:rsidRPr="00397473" w:rsidRDefault="00CB1044">
            <w:pPr>
              <w:rPr>
                <w:rFonts w:ascii="Arial" w:hAnsi="Arial" w:cs="Arial"/>
                <w:b/>
              </w:rPr>
            </w:pPr>
            <w:r w:rsidRPr="00397473">
              <w:rPr>
                <w:rFonts w:ascii="Arial" w:hAnsi="Arial" w:cs="Arial"/>
                <w:b/>
              </w:rPr>
              <w:t>Organization/Affiliation</w:t>
            </w:r>
          </w:p>
        </w:tc>
        <w:tc>
          <w:tcPr>
            <w:tcW w:w="7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1044" w:rsidRPr="00397473" w:rsidRDefault="00CB1044">
            <w:pPr>
              <w:rPr>
                <w:rFonts w:ascii="Arial" w:hAnsi="Arial" w:cs="Arial"/>
                <w:b/>
              </w:rPr>
            </w:pPr>
          </w:p>
        </w:tc>
      </w:tr>
      <w:tr w:rsidR="00CB1044" w:rsidRPr="00397473" w:rsidTr="00397E40"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CB1044" w:rsidRPr="00397473" w:rsidRDefault="00CB1044">
            <w:pPr>
              <w:rPr>
                <w:rFonts w:ascii="Arial" w:hAnsi="Arial" w:cs="Arial"/>
                <w:b/>
              </w:rPr>
            </w:pPr>
            <w:r w:rsidRPr="0039747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1044" w:rsidRPr="00397473" w:rsidRDefault="00CB1044">
            <w:pPr>
              <w:rPr>
                <w:rFonts w:ascii="Arial" w:hAnsi="Arial" w:cs="Arial"/>
                <w:b/>
              </w:rPr>
            </w:pPr>
          </w:p>
        </w:tc>
      </w:tr>
      <w:tr w:rsidR="00CB1044" w:rsidRPr="00397473" w:rsidTr="00397E40"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CB1044" w:rsidRPr="00397473" w:rsidRDefault="00CB1044">
            <w:pPr>
              <w:rPr>
                <w:rFonts w:ascii="Arial" w:hAnsi="Arial" w:cs="Arial"/>
                <w:b/>
              </w:rPr>
            </w:pPr>
            <w:r w:rsidRPr="00397473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7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1044" w:rsidRPr="00397473" w:rsidRDefault="00CB1044">
            <w:pPr>
              <w:rPr>
                <w:rFonts w:ascii="Arial" w:hAnsi="Arial" w:cs="Arial"/>
                <w:b/>
              </w:rPr>
            </w:pPr>
          </w:p>
        </w:tc>
      </w:tr>
    </w:tbl>
    <w:p w:rsidR="000B0040" w:rsidRPr="00397473" w:rsidRDefault="000B00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226"/>
        <w:gridCol w:w="2679"/>
        <w:gridCol w:w="2473"/>
        <w:gridCol w:w="2416"/>
      </w:tblGrid>
      <w:tr w:rsidR="00CB1044" w:rsidRPr="00397473" w:rsidTr="00783045">
        <w:tc>
          <w:tcPr>
            <w:tcW w:w="957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CB1044" w:rsidRPr="00397473" w:rsidRDefault="000B0040" w:rsidP="00783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CO-AUTHOR INFORMATION</w:t>
            </w:r>
          </w:p>
        </w:tc>
      </w:tr>
      <w:tr w:rsidR="000B0040" w:rsidRPr="00397473" w:rsidTr="00397E40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Organization/Affiliation</w:t>
            </w:r>
          </w:p>
        </w:tc>
      </w:tr>
      <w:tr w:rsidR="000B0040" w:rsidRPr="00397473" w:rsidTr="000B0040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040" w:rsidRPr="00397473" w:rsidTr="000B0040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040" w:rsidRPr="00397473" w:rsidTr="000B0040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040" w:rsidRPr="00397473" w:rsidTr="000B0040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040" w:rsidRPr="00397473" w:rsidTr="000B0040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040" w:rsidRPr="00397473" w:rsidTr="000B0040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040" w:rsidRPr="00397473" w:rsidTr="000B0040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0040" w:rsidRPr="00397473" w:rsidRDefault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040" w:rsidRPr="00397473" w:rsidRDefault="000B00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2296"/>
        <w:gridCol w:w="4206"/>
      </w:tblGrid>
      <w:tr w:rsidR="000B0040" w:rsidRPr="00397473" w:rsidTr="00140CA1">
        <w:tc>
          <w:tcPr>
            <w:tcW w:w="93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B0040" w:rsidRPr="00397473" w:rsidRDefault="00140C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SUPPORT</w:t>
            </w:r>
          </w:p>
        </w:tc>
      </w:tr>
      <w:tr w:rsidR="00140CA1" w:rsidRPr="00397473" w:rsidTr="00F73EB9">
        <w:tc>
          <w:tcPr>
            <w:tcW w:w="93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0CA1" w:rsidRDefault="00140CA1" w:rsidP="00410F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10F58" w:rsidRPr="00397473" w:rsidRDefault="00410F58" w:rsidP="00410F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0CA1" w:rsidRPr="00397473" w:rsidTr="00783045">
        <w:tc>
          <w:tcPr>
            <w:tcW w:w="93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140CA1" w:rsidRPr="00397473" w:rsidRDefault="00140CA1" w:rsidP="00783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GEOGRAPHIC LOCATION OF WORK</w:t>
            </w:r>
          </w:p>
        </w:tc>
      </w:tr>
      <w:tr w:rsidR="00140CA1" w:rsidRPr="00397473" w:rsidTr="00140CA1"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140CA1" w:rsidRPr="00140CA1" w:rsidRDefault="00140CA1" w:rsidP="000B00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22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0CA1" w:rsidRPr="00397473" w:rsidRDefault="00140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District, if relevant</w:t>
            </w:r>
          </w:p>
        </w:tc>
        <w:tc>
          <w:tcPr>
            <w:tcW w:w="4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0CA1" w:rsidRPr="00397473" w:rsidRDefault="00140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473">
              <w:rPr>
                <w:rFonts w:ascii="Arial" w:hAnsi="Arial" w:cs="Arial"/>
                <w:b/>
                <w:sz w:val="20"/>
                <w:szCs w:val="20"/>
              </w:rPr>
              <w:t>Block, if relevant</w:t>
            </w:r>
          </w:p>
        </w:tc>
      </w:tr>
      <w:tr w:rsidR="00140CA1" w:rsidRPr="00397473" w:rsidTr="00140CA1">
        <w:tc>
          <w:tcPr>
            <w:tcW w:w="2848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140CA1" w:rsidRPr="00397473" w:rsidRDefault="00140CA1" w:rsidP="000B0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0CA1" w:rsidRPr="00397473" w:rsidRDefault="00140C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0CA1" w:rsidRPr="00397473" w:rsidRDefault="00140C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040" w:rsidRPr="00397473" w:rsidRDefault="000B00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3491"/>
        <w:gridCol w:w="3492"/>
      </w:tblGrid>
      <w:tr w:rsidR="000B0040" w:rsidRPr="00397473" w:rsidTr="00311B08">
        <w:tc>
          <w:tcPr>
            <w:tcW w:w="93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B0040" w:rsidRPr="00397473" w:rsidRDefault="000B0040" w:rsidP="000B0040">
            <w:pPr>
              <w:jc w:val="center"/>
              <w:rPr>
                <w:rFonts w:ascii="Arial" w:hAnsi="Arial" w:cs="Arial"/>
                <w:b/>
              </w:rPr>
            </w:pPr>
            <w:r w:rsidRPr="00397473">
              <w:rPr>
                <w:rFonts w:ascii="Arial" w:hAnsi="Arial" w:cs="Arial"/>
                <w:b/>
              </w:rPr>
              <w:t>FOR CONFERENCE ORGANIZER USE ONLY</w:t>
            </w:r>
            <w:r w:rsidR="00397473">
              <w:rPr>
                <w:rFonts w:ascii="Arial" w:hAnsi="Arial" w:cs="Arial"/>
                <w:b/>
              </w:rPr>
              <w:t xml:space="preserve"> </w:t>
            </w:r>
            <w:r w:rsidR="00397473" w:rsidRPr="00140CA1">
              <w:rPr>
                <w:rFonts w:ascii="Arial" w:hAnsi="Arial" w:cs="Arial"/>
                <w:b/>
                <w:color w:val="FF0000"/>
              </w:rPr>
              <w:t>(DO NOT FILL OUT FOR SUBMISSION)</w:t>
            </w:r>
          </w:p>
        </w:tc>
      </w:tr>
      <w:tr w:rsidR="00140CA1" w:rsidRPr="00397473" w:rsidTr="00140CA1">
        <w:tc>
          <w:tcPr>
            <w:tcW w:w="2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0CA1" w:rsidRPr="00397473" w:rsidRDefault="00140CA1" w:rsidP="00783045">
            <w:pPr>
              <w:rPr>
                <w:rFonts w:ascii="Arial" w:hAnsi="Arial" w:cs="Arial"/>
                <w:b/>
              </w:rPr>
            </w:pPr>
            <w:r w:rsidRPr="00397473">
              <w:rPr>
                <w:rFonts w:ascii="Arial" w:hAnsi="Arial" w:cs="Arial"/>
                <w:b/>
              </w:rPr>
              <w:t>Assigned abstract number</w:t>
            </w:r>
          </w:p>
        </w:tc>
        <w:tc>
          <w:tcPr>
            <w:tcW w:w="3491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140CA1" w:rsidRPr="00397473" w:rsidRDefault="00140CA1" w:rsidP="00783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 category</w:t>
            </w:r>
          </w:p>
        </w:tc>
        <w:tc>
          <w:tcPr>
            <w:tcW w:w="349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140CA1" w:rsidRPr="00397473" w:rsidRDefault="00140CA1" w:rsidP="00783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Remarks </w:t>
            </w:r>
          </w:p>
        </w:tc>
      </w:tr>
      <w:tr w:rsidR="00140CA1" w:rsidRPr="00397473" w:rsidTr="00140CA1"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0CA1" w:rsidRPr="00397473" w:rsidRDefault="00140CA1" w:rsidP="00783045">
            <w:pPr>
              <w:rPr>
                <w:rFonts w:ascii="Arial" w:hAnsi="Arial" w:cs="Arial"/>
                <w:b/>
              </w:rPr>
            </w:pPr>
          </w:p>
        </w:tc>
        <w:tc>
          <w:tcPr>
            <w:tcW w:w="3491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0CA1" w:rsidRPr="00397473" w:rsidRDefault="00140CA1" w:rsidP="00783045">
            <w:pPr>
              <w:rPr>
                <w:rFonts w:ascii="Arial" w:hAnsi="Arial" w:cs="Arial"/>
                <w:b/>
              </w:rPr>
            </w:pPr>
          </w:p>
        </w:tc>
        <w:tc>
          <w:tcPr>
            <w:tcW w:w="349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0CA1" w:rsidRPr="00397473" w:rsidRDefault="00140CA1" w:rsidP="00783045">
            <w:pPr>
              <w:rPr>
                <w:rFonts w:ascii="Arial" w:hAnsi="Arial" w:cs="Arial"/>
                <w:b/>
              </w:rPr>
            </w:pPr>
          </w:p>
        </w:tc>
      </w:tr>
    </w:tbl>
    <w:p w:rsidR="000B0040" w:rsidRPr="00397473" w:rsidRDefault="000B0040">
      <w:pPr>
        <w:rPr>
          <w:rFonts w:ascii="Arial" w:hAnsi="Arial" w:cs="Arial"/>
          <w:b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35253F" w:rsidRPr="00311B08" w:rsidTr="000B0040">
        <w:tc>
          <w:tcPr>
            <w:tcW w:w="9630" w:type="dxa"/>
            <w:shd w:val="clear" w:color="auto" w:fill="D9D9D9" w:themeFill="background1" w:themeFillShade="D9"/>
          </w:tcPr>
          <w:p w:rsidR="0035253F" w:rsidRPr="00311B08" w:rsidRDefault="00311B08" w:rsidP="000B0040">
            <w:pPr>
              <w:pStyle w:val="BodyText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lastRenderedPageBreak/>
              <w:t>BACKGROUND</w:t>
            </w:r>
            <w:r w:rsidR="00F93A39" w:rsidRPr="00311B08">
              <w:rPr>
                <w:rFonts w:cs="Arial"/>
                <w:b/>
                <w:sz w:val="20"/>
                <w:szCs w:val="20"/>
              </w:rPr>
              <w:t>:  [</w:t>
            </w:r>
            <w:r w:rsidR="00F93A39" w:rsidRPr="00311B08">
              <w:rPr>
                <w:rFonts w:cs="Arial"/>
                <w:b/>
                <w:i/>
                <w:sz w:val="20"/>
                <w:szCs w:val="20"/>
              </w:rPr>
              <w:t xml:space="preserve">Indicative areas to address in this section:  </w:t>
            </w:r>
            <w:r w:rsidR="0035253F" w:rsidRPr="00311B08">
              <w:rPr>
                <w:rFonts w:cs="Arial"/>
                <w:i/>
                <w:spacing w:val="-2"/>
                <w:sz w:val="20"/>
                <w:szCs w:val="20"/>
              </w:rPr>
              <w:t>What was the vision and purpose of the collaboration</w:t>
            </w:r>
            <w:r w:rsidR="00F93A39" w:rsidRPr="00311B08">
              <w:rPr>
                <w:rFonts w:cs="Arial"/>
                <w:i/>
                <w:spacing w:val="-2"/>
                <w:sz w:val="20"/>
                <w:szCs w:val="20"/>
              </w:rPr>
              <w:t>/convergent actions for nutrition</w:t>
            </w:r>
            <w:r w:rsidR="0035253F" w:rsidRPr="00311B08">
              <w:rPr>
                <w:rFonts w:cs="Arial"/>
                <w:i/>
                <w:spacing w:val="-2"/>
                <w:sz w:val="20"/>
                <w:szCs w:val="20"/>
              </w:rPr>
              <w:t xml:space="preserve">? </w:t>
            </w:r>
            <w:r w:rsidR="007C7109" w:rsidRPr="00311B08">
              <w:rPr>
                <w:rFonts w:cs="Arial"/>
                <w:i/>
                <w:sz w:val="20"/>
                <w:szCs w:val="20"/>
              </w:rPr>
              <w:t>Why was the collaboration</w:t>
            </w:r>
            <w:r w:rsidR="00F93A39" w:rsidRPr="00311B08">
              <w:rPr>
                <w:rFonts w:cs="Arial"/>
                <w:i/>
                <w:sz w:val="20"/>
                <w:szCs w:val="20"/>
              </w:rPr>
              <w:t>/action</w:t>
            </w:r>
            <w:r w:rsidR="007C7109" w:rsidRPr="00311B08">
              <w:rPr>
                <w:rFonts w:cs="Arial"/>
                <w:i/>
                <w:sz w:val="20"/>
                <w:szCs w:val="20"/>
              </w:rPr>
              <w:t xml:space="preserve"> initiated?</w:t>
            </w:r>
            <w:r w:rsidR="00F93A39" w:rsidRPr="00311B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35253F" w:rsidRPr="00311B08">
              <w:rPr>
                <w:rFonts w:cs="Arial"/>
                <w:i/>
                <w:sz w:val="20"/>
                <w:szCs w:val="20"/>
              </w:rPr>
              <w:t>Which agencies, actors, and</w:t>
            </w:r>
            <w:r w:rsidR="007C7109" w:rsidRPr="00311B08">
              <w:rPr>
                <w:rFonts w:cs="Arial"/>
                <w:i/>
                <w:sz w:val="20"/>
                <w:szCs w:val="20"/>
              </w:rPr>
              <w:t>/or</w:t>
            </w:r>
            <w:r w:rsidR="0035253F" w:rsidRPr="00311B08">
              <w:rPr>
                <w:rFonts w:cs="Arial"/>
                <w:i/>
                <w:sz w:val="20"/>
                <w:szCs w:val="20"/>
              </w:rPr>
              <w:t xml:space="preserve"> sectors were involved?</w:t>
            </w:r>
            <w:r w:rsidR="008E6EB5" w:rsidRPr="00311B08">
              <w:rPr>
                <w:rFonts w:cs="Arial"/>
                <w:i/>
                <w:sz w:val="20"/>
                <w:szCs w:val="20"/>
              </w:rPr>
              <w:t xml:space="preserve"> Who initiated it?</w:t>
            </w:r>
            <w:r w:rsidR="00F93A39" w:rsidRPr="00311B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76EAC" w:rsidRPr="00311B08">
              <w:rPr>
                <w:rFonts w:cs="Arial"/>
                <w:i/>
                <w:sz w:val="20"/>
                <w:szCs w:val="20"/>
              </w:rPr>
              <w:t>What has been the duration of the collaboration?</w:t>
            </w:r>
            <w:r w:rsidR="00F93A39" w:rsidRPr="00311B08">
              <w:rPr>
                <w:rFonts w:cs="Arial"/>
                <w:b/>
                <w:i/>
                <w:sz w:val="20"/>
                <w:szCs w:val="20"/>
              </w:rPr>
              <w:t>]</w:t>
            </w:r>
            <w:r w:rsidR="0077733E" w:rsidRPr="00311B0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B0040" w:rsidRPr="00311B08" w:rsidTr="000B0040">
        <w:tc>
          <w:tcPr>
            <w:tcW w:w="9630" w:type="dxa"/>
          </w:tcPr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>[Word limit: 100]</w:t>
            </w: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35253F" w:rsidRPr="00311B08" w:rsidTr="000B0040">
        <w:tc>
          <w:tcPr>
            <w:tcW w:w="9630" w:type="dxa"/>
            <w:shd w:val="clear" w:color="auto" w:fill="D9D9D9" w:themeFill="background1" w:themeFillShade="D9"/>
          </w:tcPr>
          <w:p w:rsidR="00206FBD" w:rsidRPr="00311B08" w:rsidRDefault="00311B08" w:rsidP="000B0040">
            <w:pPr>
              <w:pStyle w:val="BodyText"/>
              <w:ind w:left="0"/>
              <w:rPr>
                <w:rFonts w:cs="Arial"/>
                <w:i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>APPROACHES</w:t>
            </w:r>
            <w:r w:rsidRPr="00311B08">
              <w:rPr>
                <w:rFonts w:cs="Arial"/>
                <w:b/>
                <w:spacing w:val="-2"/>
                <w:sz w:val="20"/>
                <w:szCs w:val="20"/>
              </w:rPr>
              <w:t xml:space="preserve"> </w:t>
            </w:r>
            <w:r w:rsidRPr="00311B08">
              <w:rPr>
                <w:rFonts w:cs="Arial"/>
                <w:b/>
                <w:sz w:val="20"/>
                <w:szCs w:val="20"/>
              </w:rPr>
              <w:t>AND</w:t>
            </w:r>
            <w:r w:rsidRPr="00311B08">
              <w:rPr>
                <w:rFonts w:cs="Arial"/>
                <w:b/>
                <w:spacing w:val="-2"/>
                <w:sz w:val="20"/>
                <w:szCs w:val="20"/>
              </w:rPr>
              <w:t xml:space="preserve"> </w:t>
            </w:r>
            <w:r w:rsidRPr="00311B08">
              <w:rPr>
                <w:rFonts w:cs="Arial"/>
                <w:b/>
                <w:sz w:val="20"/>
                <w:szCs w:val="20"/>
              </w:rPr>
              <w:t>METHODS FOR COLLABORATION</w:t>
            </w:r>
            <w:r w:rsidR="00F93A39" w:rsidRPr="00311B08">
              <w:rPr>
                <w:rFonts w:cs="Arial"/>
                <w:b/>
                <w:sz w:val="20"/>
                <w:szCs w:val="20"/>
              </w:rPr>
              <w:t>:  [</w:t>
            </w:r>
            <w:r w:rsidR="00F93A39" w:rsidRPr="00311B08">
              <w:rPr>
                <w:rFonts w:cs="Arial"/>
                <w:b/>
                <w:i/>
                <w:sz w:val="20"/>
                <w:szCs w:val="20"/>
              </w:rPr>
              <w:t xml:space="preserve">Indicative areas to address in this section:  </w:t>
            </w:r>
            <w:r w:rsidR="00F93A39" w:rsidRPr="00311B08">
              <w:rPr>
                <w:rFonts w:cs="Arial"/>
                <w:i/>
                <w:sz w:val="20"/>
                <w:szCs w:val="20"/>
              </w:rPr>
              <w:t>What specific nutrition-focused actions were implemented</w:t>
            </w:r>
            <w:r w:rsidR="009924B9" w:rsidRPr="00311B08">
              <w:rPr>
                <w:rFonts w:cs="Arial"/>
                <w:i/>
                <w:sz w:val="20"/>
                <w:szCs w:val="20"/>
              </w:rPr>
              <w:t xml:space="preserve"> in the collaboration/convergent action</w:t>
            </w:r>
            <w:r w:rsidR="00F93A39" w:rsidRPr="00311B08">
              <w:rPr>
                <w:rFonts w:cs="Arial"/>
                <w:i/>
                <w:sz w:val="20"/>
                <w:szCs w:val="20"/>
              </w:rPr>
              <w:t xml:space="preserve">?  </w:t>
            </w:r>
            <w:r w:rsidR="008A584D" w:rsidRPr="00311B08">
              <w:rPr>
                <w:rFonts w:cs="Arial"/>
                <w:i/>
                <w:sz w:val="20"/>
                <w:szCs w:val="20"/>
              </w:rPr>
              <w:t xml:space="preserve">What were each partner’s roles? </w:t>
            </w:r>
            <w:r w:rsidR="0035253F" w:rsidRPr="00311B08">
              <w:rPr>
                <w:rFonts w:cs="Arial"/>
                <w:i/>
                <w:sz w:val="20"/>
                <w:szCs w:val="20"/>
              </w:rPr>
              <w:t xml:space="preserve">Who led </w:t>
            </w:r>
            <w:r w:rsidR="00EB56C6" w:rsidRPr="00311B08">
              <w:rPr>
                <w:rFonts w:cs="Arial"/>
                <w:i/>
                <w:sz w:val="20"/>
                <w:szCs w:val="20"/>
              </w:rPr>
              <w:t>the c</w:t>
            </w:r>
            <w:r w:rsidR="008A584D" w:rsidRPr="00311B08">
              <w:rPr>
                <w:rFonts w:cs="Arial"/>
                <w:i/>
                <w:sz w:val="20"/>
                <w:szCs w:val="20"/>
              </w:rPr>
              <w:t>o</w:t>
            </w:r>
            <w:r w:rsidR="00EB56C6" w:rsidRPr="00311B08">
              <w:rPr>
                <w:rFonts w:cs="Arial"/>
                <w:i/>
                <w:sz w:val="20"/>
                <w:szCs w:val="20"/>
              </w:rPr>
              <w:t>llaboration</w:t>
            </w:r>
            <w:r w:rsidR="0035253F" w:rsidRPr="00311B08">
              <w:rPr>
                <w:rFonts w:cs="Arial"/>
                <w:i/>
                <w:sz w:val="20"/>
                <w:szCs w:val="20"/>
              </w:rPr>
              <w:t xml:space="preserve">? </w:t>
            </w:r>
            <w:r w:rsidR="008A584D" w:rsidRPr="00311B08">
              <w:rPr>
                <w:rFonts w:cs="Arial"/>
                <w:i/>
                <w:sz w:val="20"/>
                <w:szCs w:val="20"/>
              </w:rPr>
              <w:t xml:space="preserve">How was it </w:t>
            </w:r>
            <w:r w:rsidR="009924B9" w:rsidRPr="00311B08">
              <w:rPr>
                <w:rFonts w:cs="Arial"/>
                <w:i/>
                <w:sz w:val="20"/>
                <w:szCs w:val="20"/>
              </w:rPr>
              <w:t>assured</w:t>
            </w:r>
            <w:r w:rsidR="008A584D" w:rsidRPr="00311B08">
              <w:rPr>
                <w:rFonts w:cs="Arial"/>
                <w:i/>
                <w:sz w:val="20"/>
                <w:szCs w:val="20"/>
              </w:rPr>
              <w:t xml:space="preserve"> that</w:t>
            </w:r>
            <w:r w:rsidR="0035253F" w:rsidRPr="00311B08">
              <w:rPr>
                <w:rFonts w:cs="Arial"/>
                <w:i/>
                <w:sz w:val="20"/>
                <w:szCs w:val="20"/>
              </w:rPr>
              <w:t xml:space="preserve"> each of the collaborating partners</w:t>
            </w:r>
            <w:r w:rsidR="009924B9" w:rsidRPr="00311B08">
              <w:rPr>
                <w:rFonts w:cs="Arial"/>
                <w:i/>
                <w:sz w:val="20"/>
                <w:szCs w:val="20"/>
              </w:rPr>
              <w:t>/sectors</w:t>
            </w:r>
            <w:r w:rsidR="0035253F" w:rsidRPr="00311B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E6EB5" w:rsidRPr="00311B08">
              <w:rPr>
                <w:rFonts w:cs="Arial"/>
                <w:i/>
                <w:sz w:val="20"/>
                <w:szCs w:val="20"/>
              </w:rPr>
              <w:t>fulfilled their roles</w:t>
            </w:r>
            <w:r w:rsidR="0035253F" w:rsidRPr="00311B08">
              <w:rPr>
                <w:rFonts w:cs="Arial"/>
                <w:i/>
                <w:sz w:val="20"/>
                <w:szCs w:val="20"/>
              </w:rPr>
              <w:t>?</w:t>
            </w:r>
            <w:r w:rsidR="00F93A39" w:rsidRPr="00311B08">
              <w:rPr>
                <w:rFonts w:cs="Arial"/>
                <w:i/>
                <w:sz w:val="20"/>
                <w:szCs w:val="20"/>
              </w:rPr>
              <w:t>]</w:t>
            </w:r>
            <w:r w:rsidR="0077733E" w:rsidRPr="00311B0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B0040" w:rsidRPr="00311B08" w:rsidTr="000B0040">
        <w:tc>
          <w:tcPr>
            <w:tcW w:w="9630" w:type="dxa"/>
          </w:tcPr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>[Word limit: 200]</w:t>
            </w: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6E52E2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35253F" w:rsidRPr="00311B08" w:rsidTr="000B0040">
        <w:tc>
          <w:tcPr>
            <w:tcW w:w="9630" w:type="dxa"/>
            <w:shd w:val="clear" w:color="auto" w:fill="D9D9D9" w:themeFill="background1" w:themeFillShade="D9"/>
          </w:tcPr>
          <w:p w:rsidR="00F93A39" w:rsidRPr="00311B08" w:rsidRDefault="00311B08" w:rsidP="000B0040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>KEY</w:t>
            </w:r>
            <w:r w:rsidRPr="00311B08">
              <w:rPr>
                <w:rFonts w:cs="Arial"/>
                <w:b/>
                <w:spacing w:val="28"/>
                <w:sz w:val="20"/>
                <w:szCs w:val="20"/>
              </w:rPr>
              <w:t xml:space="preserve"> </w:t>
            </w:r>
            <w:r w:rsidRPr="00311B08">
              <w:rPr>
                <w:rFonts w:cs="Arial"/>
                <w:b/>
                <w:sz w:val="20"/>
                <w:szCs w:val="20"/>
              </w:rPr>
              <w:t>FINDINGS</w:t>
            </w:r>
            <w:r w:rsidR="00F93A39" w:rsidRPr="00311B08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F93A39" w:rsidRPr="00311B08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016FB9" w:rsidRPr="00311B08">
              <w:rPr>
                <w:rFonts w:cs="Arial"/>
                <w:b/>
                <w:i/>
                <w:sz w:val="20"/>
                <w:szCs w:val="20"/>
              </w:rPr>
              <w:t>[</w:t>
            </w:r>
            <w:r w:rsidR="00F93A39" w:rsidRPr="00311B08">
              <w:rPr>
                <w:rFonts w:cs="Arial"/>
                <w:b/>
                <w:i/>
                <w:sz w:val="20"/>
                <w:szCs w:val="20"/>
              </w:rPr>
              <w:t xml:space="preserve">Indicative areas to address in this section: </w:t>
            </w:r>
            <w:r w:rsidR="008A584D" w:rsidRPr="00311B08">
              <w:rPr>
                <w:rFonts w:cs="Arial"/>
                <w:i/>
                <w:sz w:val="20"/>
                <w:szCs w:val="20"/>
              </w:rPr>
              <w:t xml:space="preserve">What were the outcomes of the </w:t>
            </w:r>
            <w:r w:rsidR="00F93A39" w:rsidRPr="00311B08">
              <w:rPr>
                <w:rFonts w:cs="Arial"/>
                <w:i/>
                <w:sz w:val="20"/>
                <w:szCs w:val="20"/>
              </w:rPr>
              <w:t>implemented activities</w:t>
            </w:r>
            <w:r w:rsidR="008A584D" w:rsidRPr="00311B08">
              <w:rPr>
                <w:rFonts w:cs="Arial"/>
                <w:i/>
                <w:sz w:val="20"/>
                <w:szCs w:val="20"/>
              </w:rPr>
              <w:t>?</w:t>
            </w:r>
            <w:r w:rsidR="00056B5C" w:rsidRPr="00311B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16FB9" w:rsidRPr="00311B08">
              <w:rPr>
                <w:rFonts w:cs="Arial"/>
                <w:i/>
                <w:sz w:val="20"/>
                <w:szCs w:val="20"/>
              </w:rPr>
              <w:t xml:space="preserve">What was the added value of the collaboration/convergence? </w:t>
            </w:r>
            <w:r w:rsidR="00056B5C" w:rsidRPr="00311B08">
              <w:rPr>
                <w:rFonts w:cs="Arial"/>
                <w:i/>
                <w:sz w:val="20"/>
                <w:szCs w:val="20"/>
              </w:rPr>
              <w:t>How were they monitored and measured?</w:t>
            </w:r>
            <w:r w:rsidR="00F93A39" w:rsidRPr="00311B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35253F" w:rsidRPr="00311B08">
              <w:rPr>
                <w:rFonts w:cs="Arial"/>
                <w:i/>
                <w:sz w:val="20"/>
                <w:szCs w:val="20"/>
              </w:rPr>
              <w:t xml:space="preserve">What were some of the factors </w:t>
            </w:r>
            <w:r w:rsidR="0035253F" w:rsidRPr="00140CA1">
              <w:rPr>
                <w:rFonts w:cs="Arial"/>
                <w:i/>
                <w:sz w:val="20"/>
                <w:szCs w:val="20"/>
              </w:rPr>
              <w:t xml:space="preserve">that </w:t>
            </w:r>
            <w:r w:rsidR="00F93A39" w:rsidRPr="00140CA1">
              <w:rPr>
                <w:rFonts w:cs="Arial"/>
                <w:i/>
                <w:sz w:val="20"/>
                <w:szCs w:val="20"/>
              </w:rPr>
              <w:t xml:space="preserve">you believe </w:t>
            </w:r>
            <w:r w:rsidR="0035253F" w:rsidRPr="00140CA1">
              <w:rPr>
                <w:rFonts w:cs="Arial"/>
                <w:i/>
                <w:sz w:val="20"/>
                <w:szCs w:val="20"/>
              </w:rPr>
              <w:t>led to the success of the collaboration?</w:t>
            </w:r>
            <w:r w:rsidR="00F93A39" w:rsidRPr="00140CA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35253F" w:rsidRPr="00140CA1">
              <w:rPr>
                <w:rFonts w:cs="Arial"/>
                <w:i/>
                <w:sz w:val="20"/>
                <w:szCs w:val="20"/>
              </w:rPr>
              <w:t>What were some of the challenges for the collaboration?</w:t>
            </w:r>
            <w:r w:rsidR="00F93A39" w:rsidRPr="00140CA1">
              <w:rPr>
                <w:rFonts w:cs="Arial"/>
                <w:i/>
                <w:sz w:val="20"/>
                <w:szCs w:val="20"/>
              </w:rPr>
              <w:t>]</w:t>
            </w:r>
            <w:r w:rsidR="0077733E" w:rsidRPr="00140CA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B0040" w:rsidRPr="00311B08" w:rsidTr="000B0040">
        <w:tc>
          <w:tcPr>
            <w:tcW w:w="9630" w:type="dxa"/>
          </w:tcPr>
          <w:p w:rsidR="000B0040" w:rsidRPr="00311B08" w:rsidRDefault="000B0040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>[Word limit: 100]</w:t>
            </w:r>
          </w:p>
          <w:p w:rsidR="000B0040" w:rsidRPr="00311B08" w:rsidRDefault="000B0040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35253F" w:rsidRPr="00311B08" w:rsidTr="000B0040">
        <w:tc>
          <w:tcPr>
            <w:tcW w:w="9630" w:type="dxa"/>
            <w:shd w:val="clear" w:color="auto" w:fill="D9D9D9" w:themeFill="background1" w:themeFillShade="D9"/>
          </w:tcPr>
          <w:p w:rsidR="00F93A39" w:rsidRPr="00311B08" w:rsidRDefault="00311B08" w:rsidP="000B0040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>SIGNIFICANCE</w:t>
            </w:r>
            <w:r w:rsidRPr="00311B08">
              <w:rPr>
                <w:rFonts w:cs="Arial"/>
                <w:b/>
                <w:spacing w:val="-2"/>
                <w:sz w:val="20"/>
                <w:szCs w:val="20"/>
              </w:rPr>
              <w:t xml:space="preserve"> </w:t>
            </w:r>
            <w:r w:rsidRPr="00311B08">
              <w:rPr>
                <w:rFonts w:cs="Arial"/>
                <w:b/>
                <w:sz w:val="20"/>
                <w:szCs w:val="20"/>
              </w:rPr>
              <w:t>AND</w:t>
            </w:r>
            <w:r w:rsidRPr="00311B08">
              <w:rPr>
                <w:rFonts w:cs="Arial"/>
                <w:b/>
                <w:spacing w:val="-2"/>
                <w:sz w:val="20"/>
                <w:szCs w:val="20"/>
              </w:rPr>
              <w:t xml:space="preserve"> </w:t>
            </w:r>
            <w:r w:rsidRPr="00311B08">
              <w:rPr>
                <w:rFonts w:cs="Arial"/>
                <w:b/>
                <w:sz w:val="20"/>
                <w:szCs w:val="20"/>
              </w:rPr>
              <w:t>APPLICATION</w:t>
            </w:r>
            <w:r w:rsidR="00F93A39" w:rsidRPr="00311B08">
              <w:rPr>
                <w:rFonts w:cs="Arial"/>
                <w:b/>
                <w:sz w:val="20"/>
                <w:szCs w:val="20"/>
              </w:rPr>
              <w:t>: [</w:t>
            </w:r>
            <w:r w:rsidR="00F93A39" w:rsidRPr="00311B08">
              <w:rPr>
                <w:rFonts w:cs="Arial"/>
                <w:b/>
                <w:i/>
                <w:sz w:val="20"/>
                <w:szCs w:val="20"/>
              </w:rPr>
              <w:t xml:space="preserve">Indicative areas to address in this section: </w:t>
            </w:r>
            <w:r w:rsidR="0035253F" w:rsidRPr="00311B08">
              <w:rPr>
                <w:rFonts w:cs="Arial"/>
                <w:i/>
                <w:sz w:val="20"/>
                <w:szCs w:val="20"/>
              </w:rPr>
              <w:t>What do you think are the lessons from this experience for others working in nutrition in India?</w:t>
            </w:r>
            <w:r w:rsidR="00016FB9" w:rsidRPr="00311B08">
              <w:rPr>
                <w:rFonts w:cs="Arial"/>
                <w:i/>
                <w:sz w:val="20"/>
                <w:szCs w:val="20"/>
              </w:rPr>
              <w:t xml:space="preserve"> What was the added value of the collaboration/convergence?</w:t>
            </w:r>
            <w:r w:rsidR="00F93A39" w:rsidRPr="00311B08">
              <w:rPr>
                <w:rFonts w:cs="Arial"/>
                <w:sz w:val="20"/>
                <w:szCs w:val="20"/>
              </w:rPr>
              <w:t>]</w:t>
            </w:r>
            <w:r w:rsidR="0077733E" w:rsidRPr="00311B0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B0040" w:rsidRPr="00311B08" w:rsidTr="000B0040">
        <w:tc>
          <w:tcPr>
            <w:tcW w:w="9630" w:type="dxa"/>
          </w:tcPr>
          <w:p w:rsidR="000B0040" w:rsidRPr="00311B08" w:rsidRDefault="000B0040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>[Word limit: 100]</w:t>
            </w:r>
          </w:p>
          <w:p w:rsidR="000B0040" w:rsidRPr="00311B08" w:rsidRDefault="000B0040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B0040" w:rsidRPr="00311B08" w:rsidRDefault="000B0040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93A39" w:rsidRPr="00311B08" w:rsidTr="00397473">
        <w:tc>
          <w:tcPr>
            <w:tcW w:w="9630" w:type="dxa"/>
            <w:shd w:val="clear" w:color="auto" w:fill="D9D9D9" w:themeFill="background1" w:themeFillShade="D9"/>
          </w:tcPr>
          <w:p w:rsidR="00F93A39" w:rsidRPr="00311B08" w:rsidRDefault="00311B08" w:rsidP="00311B08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>SUPPORTING WEBSITES/DOCUMENTS</w:t>
            </w:r>
            <w:r w:rsidR="00F93A39" w:rsidRPr="00311B08">
              <w:rPr>
                <w:rFonts w:cs="Arial"/>
                <w:sz w:val="20"/>
                <w:szCs w:val="20"/>
              </w:rPr>
              <w:t xml:space="preserve">:  </w:t>
            </w:r>
            <w:r w:rsidR="00F93A39" w:rsidRPr="00311B08">
              <w:rPr>
                <w:rFonts w:cs="Arial"/>
                <w:i/>
                <w:sz w:val="20"/>
                <w:szCs w:val="20"/>
              </w:rPr>
              <w:t xml:space="preserve">[Please include </w:t>
            </w:r>
            <w:r>
              <w:rPr>
                <w:rFonts w:cs="Arial"/>
                <w:i/>
                <w:sz w:val="20"/>
                <w:szCs w:val="20"/>
              </w:rPr>
              <w:t>below</w:t>
            </w:r>
            <w:r w:rsidR="00F93A39" w:rsidRPr="00311B08">
              <w:rPr>
                <w:rFonts w:cs="Arial"/>
                <w:i/>
                <w:sz w:val="20"/>
                <w:szCs w:val="20"/>
              </w:rPr>
              <w:t xml:space="preserve"> links to any websites that</w:t>
            </w:r>
            <w:r w:rsidR="00BF6C08" w:rsidRPr="00311B08">
              <w:rPr>
                <w:rFonts w:cs="Arial"/>
                <w:i/>
                <w:sz w:val="20"/>
                <w:szCs w:val="20"/>
              </w:rPr>
              <w:t xml:space="preserve"> might provide more information</w:t>
            </w:r>
            <w:r w:rsidR="00F93A39" w:rsidRPr="00311B08">
              <w:rPr>
                <w:rFonts w:cs="Arial"/>
                <w:i/>
                <w:sz w:val="20"/>
                <w:szCs w:val="20"/>
              </w:rPr>
              <w:t>].</w:t>
            </w:r>
          </w:p>
        </w:tc>
      </w:tr>
      <w:tr w:rsidR="00397473" w:rsidRPr="00311B08" w:rsidTr="00397473">
        <w:tc>
          <w:tcPr>
            <w:tcW w:w="9630" w:type="dxa"/>
            <w:shd w:val="clear" w:color="auto" w:fill="FFFFFF" w:themeFill="background1"/>
          </w:tcPr>
          <w:p w:rsidR="00397473" w:rsidRPr="00311B08" w:rsidRDefault="00311B08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[websites]</w:t>
            </w:r>
          </w:p>
          <w:p w:rsidR="00397473" w:rsidRPr="00311B08" w:rsidRDefault="00397473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397473" w:rsidRPr="00311B08" w:rsidRDefault="00397473" w:rsidP="00F93A39">
            <w:pPr>
              <w:pStyle w:val="BodyText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B0040" w:rsidRPr="00311B08" w:rsidTr="00397473">
        <w:tblPrEx>
          <w:shd w:val="clear" w:color="auto" w:fill="BFBFBF" w:themeFill="background1" w:themeFillShade="BF"/>
        </w:tblPrEx>
        <w:tc>
          <w:tcPr>
            <w:tcW w:w="9630" w:type="dxa"/>
            <w:shd w:val="clear" w:color="auto" w:fill="BFBFBF" w:themeFill="background1" w:themeFillShade="BF"/>
          </w:tcPr>
          <w:p w:rsidR="000B0040" w:rsidRPr="00311B08" w:rsidRDefault="000B0040" w:rsidP="000B0040">
            <w:pPr>
              <w:rPr>
                <w:rFonts w:ascii="Arial" w:hAnsi="Arial" w:cs="Arial"/>
                <w:b/>
                <w:sz w:val="20"/>
              </w:rPr>
            </w:pPr>
          </w:p>
          <w:p w:rsidR="000B0040" w:rsidRPr="00311B08" w:rsidRDefault="000B0040" w:rsidP="000B004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311B08">
              <w:rPr>
                <w:rFonts w:ascii="Arial" w:hAnsi="Arial" w:cs="Arial"/>
                <w:b/>
                <w:sz w:val="20"/>
              </w:rPr>
              <w:t xml:space="preserve">Please email your </w:t>
            </w:r>
            <w:r w:rsidRPr="00311B08">
              <w:rPr>
                <w:rFonts w:ascii="Arial" w:hAnsi="Arial" w:cs="Arial"/>
                <w:b/>
                <w:sz w:val="20"/>
                <w:u w:val="single"/>
              </w:rPr>
              <w:t>completed</w:t>
            </w:r>
            <w:r w:rsidRPr="00311B08">
              <w:rPr>
                <w:rFonts w:ascii="Arial" w:hAnsi="Arial" w:cs="Arial"/>
                <w:b/>
                <w:sz w:val="20"/>
              </w:rPr>
              <w:t xml:space="preserve"> abstracts to </w:t>
            </w:r>
            <w:hyperlink r:id="rId8" w:history="1">
              <w:r w:rsidRPr="00311B08">
                <w:rPr>
                  <w:rStyle w:val="Hyperlink"/>
                  <w:rFonts w:ascii="Arial" w:hAnsi="Arial" w:cs="Arial"/>
                  <w:b/>
                  <w:color w:val="auto"/>
                  <w:sz w:val="20"/>
                </w:rPr>
                <w:t>IFPRI-POSHAN@cgiar.org</w:t>
              </w:r>
            </w:hyperlink>
            <w:r w:rsidRPr="00311B08">
              <w:rPr>
                <w:rFonts w:ascii="Arial" w:hAnsi="Arial" w:cs="Arial"/>
                <w:b/>
                <w:sz w:val="20"/>
              </w:rPr>
              <w:t xml:space="preserve"> no later than </w:t>
            </w:r>
            <w:r w:rsidRPr="00311B08">
              <w:rPr>
                <w:rFonts w:ascii="Arial" w:hAnsi="Arial" w:cs="Arial"/>
                <w:b/>
                <w:color w:val="FF0000"/>
                <w:sz w:val="20"/>
              </w:rPr>
              <w:t>Friday, April 25. 2014</w:t>
            </w:r>
          </w:p>
          <w:p w:rsidR="000B0040" w:rsidRPr="00311B08" w:rsidRDefault="000B0040" w:rsidP="000B004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FB9" w:rsidRPr="00397473" w:rsidRDefault="00016FB9">
      <w:pPr>
        <w:rPr>
          <w:rFonts w:ascii="Arial" w:hAnsi="Arial" w:cs="Arial"/>
        </w:rPr>
      </w:pPr>
    </w:p>
    <w:sectPr w:rsidR="00016FB9" w:rsidRPr="0039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D0" w:rsidRDefault="00AC0ED0" w:rsidP="0077733E">
      <w:pPr>
        <w:spacing w:after="0" w:line="240" w:lineRule="auto"/>
      </w:pPr>
      <w:r>
        <w:separator/>
      </w:r>
    </w:p>
  </w:endnote>
  <w:endnote w:type="continuationSeparator" w:id="0">
    <w:p w:rsidR="00AC0ED0" w:rsidRDefault="00AC0ED0" w:rsidP="0077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D0" w:rsidRDefault="00AC0ED0" w:rsidP="0077733E">
      <w:pPr>
        <w:spacing w:after="0" w:line="240" w:lineRule="auto"/>
      </w:pPr>
      <w:r>
        <w:separator/>
      </w:r>
    </w:p>
  </w:footnote>
  <w:footnote w:type="continuationSeparator" w:id="0">
    <w:p w:rsidR="00AC0ED0" w:rsidRDefault="00AC0ED0" w:rsidP="00777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3F"/>
    <w:rsid w:val="00016FB9"/>
    <w:rsid w:val="00056B5C"/>
    <w:rsid w:val="000B0040"/>
    <w:rsid w:val="00140104"/>
    <w:rsid w:val="00140CA1"/>
    <w:rsid w:val="00206FBD"/>
    <w:rsid w:val="00210A04"/>
    <w:rsid w:val="00311B08"/>
    <w:rsid w:val="0035253F"/>
    <w:rsid w:val="00397473"/>
    <w:rsid w:val="00397E40"/>
    <w:rsid w:val="003B5097"/>
    <w:rsid w:val="00410F58"/>
    <w:rsid w:val="00424D53"/>
    <w:rsid w:val="00476EAC"/>
    <w:rsid w:val="004F4FF0"/>
    <w:rsid w:val="00522DEC"/>
    <w:rsid w:val="006E52E2"/>
    <w:rsid w:val="0077733E"/>
    <w:rsid w:val="007C7109"/>
    <w:rsid w:val="007C72F7"/>
    <w:rsid w:val="00836129"/>
    <w:rsid w:val="008A584D"/>
    <w:rsid w:val="008E6EB5"/>
    <w:rsid w:val="009924B9"/>
    <w:rsid w:val="00A14011"/>
    <w:rsid w:val="00A82C39"/>
    <w:rsid w:val="00AC0ED0"/>
    <w:rsid w:val="00B77EFF"/>
    <w:rsid w:val="00BF6C08"/>
    <w:rsid w:val="00CB1044"/>
    <w:rsid w:val="00EB56C6"/>
    <w:rsid w:val="00F93A39"/>
    <w:rsid w:val="00FA2518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F1DFDD-D014-4169-BF08-FD596601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53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35253F"/>
    <w:pPr>
      <w:ind w:left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53F"/>
    <w:rPr>
      <w:rFonts w:ascii="Arial" w:eastAsia="Arial" w:hAnsi="Arial"/>
      <w:sz w:val="18"/>
      <w:szCs w:val="18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5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53F"/>
    <w:rPr>
      <w:rFonts w:eastAsiaTheme="minorEastAsia"/>
      <w:sz w:val="20"/>
      <w:szCs w:val="20"/>
      <w:lang w:val="en-IN" w:eastAsia="en-IN"/>
    </w:rPr>
  </w:style>
  <w:style w:type="table" w:styleId="TableGrid">
    <w:name w:val="Table Grid"/>
    <w:basedOn w:val="TableNormal"/>
    <w:uiPriority w:val="39"/>
    <w:rsid w:val="0035253F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3F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EB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EB5"/>
    <w:rPr>
      <w:rFonts w:eastAsiaTheme="minorEastAsia"/>
      <w:b/>
      <w:bCs/>
      <w:sz w:val="20"/>
      <w:szCs w:val="20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F93A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3E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77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3E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PRI-POSHAN@cgi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thasia.ifpri.info/files/2014/04/Submission-Guidelines-for-IMPLEMENTATION-Abstracts-Together-for-Nutrition-201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C435-3907-48DB-9A57-12F30B79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Avula, Rasmi (IFPRI-New Delhi)</dc:creator>
  <cp:lastModifiedBy>Pradhan, Mamata (IFPRI-New Delhi)</cp:lastModifiedBy>
  <cp:revision>9</cp:revision>
  <cp:lastPrinted>2014-04-03T18:13:00Z</cp:lastPrinted>
  <dcterms:created xsi:type="dcterms:W3CDTF">2014-04-02T17:52:00Z</dcterms:created>
  <dcterms:modified xsi:type="dcterms:W3CDTF">2014-04-03T18:13:00Z</dcterms:modified>
</cp:coreProperties>
</file>